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E1" w:rsidRPr="00C41F21" w:rsidRDefault="000178E1" w:rsidP="00C41F21">
      <w:pPr>
        <w:spacing w:line="360" w:lineRule="auto"/>
        <w:ind w:left="-284" w:firstLine="284"/>
        <w:jc w:val="center"/>
        <w:rPr>
          <w:sz w:val="28"/>
          <w:szCs w:val="28"/>
        </w:rPr>
      </w:pPr>
      <w:r w:rsidRPr="00C41F21">
        <w:rPr>
          <w:sz w:val="28"/>
          <w:szCs w:val="28"/>
        </w:rPr>
        <w:t>Протокол №2</w:t>
      </w:r>
    </w:p>
    <w:p w:rsidR="000178E1" w:rsidRPr="00C41F21" w:rsidRDefault="000178E1" w:rsidP="00C41F21">
      <w:pPr>
        <w:spacing w:line="360" w:lineRule="auto"/>
        <w:ind w:left="-284" w:firstLine="284"/>
        <w:jc w:val="center"/>
        <w:rPr>
          <w:sz w:val="28"/>
          <w:szCs w:val="28"/>
        </w:rPr>
      </w:pPr>
      <w:r w:rsidRPr="00C41F21">
        <w:rPr>
          <w:sz w:val="28"/>
          <w:szCs w:val="28"/>
        </w:rPr>
        <w:t>заседания  МО естественно-математического цикла</w:t>
      </w:r>
    </w:p>
    <w:p w:rsidR="000178E1" w:rsidRPr="00C41F21" w:rsidRDefault="000178E1" w:rsidP="00C41F21">
      <w:pPr>
        <w:spacing w:line="360" w:lineRule="auto"/>
        <w:ind w:left="-284" w:firstLine="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 xml:space="preserve">от </w:t>
      </w:r>
      <w:r w:rsidR="003D3240" w:rsidRPr="00C41F21">
        <w:rPr>
          <w:sz w:val="28"/>
          <w:szCs w:val="28"/>
        </w:rPr>
        <w:t>30</w:t>
      </w:r>
      <w:r w:rsidR="008C475A" w:rsidRPr="00C41F21">
        <w:rPr>
          <w:sz w:val="28"/>
          <w:szCs w:val="28"/>
        </w:rPr>
        <w:t xml:space="preserve"> октября</w:t>
      </w:r>
      <w:r w:rsidRPr="00C41F21">
        <w:rPr>
          <w:sz w:val="28"/>
          <w:szCs w:val="28"/>
        </w:rPr>
        <w:t xml:space="preserve"> 20</w:t>
      </w:r>
      <w:r w:rsidR="003D3240" w:rsidRPr="00C41F21">
        <w:rPr>
          <w:sz w:val="28"/>
          <w:szCs w:val="28"/>
        </w:rPr>
        <w:t>23</w:t>
      </w:r>
      <w:r w:rsidRPr="00C41F21">
        <w:rPr>
          <w:sz w:val="28"/>
          <w:szCs w:val="28"/>
        </w:rPr>
        <w:t>года</w:t>
      </w:r>
    </w:p>
    <w:p w:rsidR="000178E1" w:rsidRPr="00C41F21" w:rsidRDefault="00E65666" w:rsidP="00C41F21">
      <w:pPr>
        <w:spacing w:line="360" w:lineRule="auto"/>
        <w:ind w:left="-284" w:firstLine="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 xml:space="preserve">Присутствовало: </w:t>
      </w:r>
      <w:r w:rsidR="003D3240" w:rsidRPr="00C41F21">
        <w:rPr>
          <w:sz w:val="28"/>
          <w:szCs w:val="28"/>
        </w:rPr>
        <w:t>9</w:t>
      </w:r>
      <w:r w:rsidRPr="00C41F21">
        <w:rPr>
          <w:sz w:val="28"/>
          <w:szCs w:val="28"/>
        </w:rPr>
        <w:t xml:space="preserve"> человек</w:t>
      </w:r>
    </w:p>
    <w:p w:rsidR="000178E1" w:rsidRPr="00C41F21" w:rsidRDefault="000178E1" w:rsidP="00C41F21">
      <w:pPr>
        <w:spacing w:line="360" w:lineRule="auto"/>
        <w:ind w:left="-284" w:firstLine="284"/>
        <w:jc w:val="center"/>
        <w:rPr>
          <w:sz w:val="28"/>
          <w:szCs w:val="28"/>
        </w:rPr>
      </w:pPr>
      <w:r w:rsidRPr="00C41F21">
        <w:rPr>
          <w:sz w:val="28"/>
          <w:szCs w:val="28"/>
        </w:rPr>
        <w:t>Повестка дня:</w:t>
      </w:r>
    </w:p>
    <w:p w:rsidR="00B17C0E" w:rsidRPr="00C41F21" w:rsidRDefault="003A7047" w:rsidP="00C41F2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284" w:firstLine="284"/>
        <w:contextualSpacing w:val="0"/>
        <w:rPr>
          <w:sz w:val="28"/>
          <w:szCs w:val="28"/>
        </w:rPr>
      </w:pPr>
      <w:r w:rsidRPr="00C41F21">
        <w:rPr>
          <w:sz w:val="28"/>
          <w:szCs w:val="28"/>
        </w:rPr>
        <w:t xml:space="preserve"> </w:t>
      </w:r>
      <w:r w:rsidR="002747D6" w:rsidRPr="00C41F21">
        <w:rPr>
          <w:sz w:val="28"/>
          <w:szCs w:val="28"/>
        </w:rPr>
        <w:t>Анализ</w:t>
      </w:r>
      <w:r w:rsidR="000178E1" w:rsidRPr="00C41F21">
        <w:rPr>
          <w:sz w:val="28"/>
          <w:szCs w:val="28"/>
        </w:rPr>
        <w:t xml:space="preserve"> школьного </w:t>
      </w:r>
      <w:r w:rsidR="002747D6" w:rsidRPr="00C41F21">
        <w:rPr>
          <w:sz w:val="28"/>
          <w:szCs w:val="28"/>
        </w:rPr>
        <w:t>этапа</w:t>
      </w:r>
      <w:r w:rsidR="000178E1" w:rsidRPr="00C41F21">
        <w:rPr>
          <w:sz w:val="28"/>
          <w:szCs w:val="28"/>
        </w:rPr>
        <w:t xml:space="preserve"> олимпиад.</w:t>
      </w:r>
    </w:p>
    <w:p w:rsidR="000157E4" w:rsidRPr="00C41F21" w:rsidRDefault="000157E4" w:rsidP="00C41F21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left="-284" w:firstLine="284"/>
        <w:contextualSpacing w:val="0"/>
        <w:rPr>
          <w:sz w:val="28"/>
          <w:szCs w:val="28"/>
        </w:rPr>
      </w:pPr>
      <w:r w:rsidRPr="00C41F21">
        <w:rPr>
          <w:sz w:val="28"/>
          <w:szCs w:val="28"/>
        </w:rPr>
        <w:t>Результа</w:t>
      </w:r>
      <w:r w:rsidR="002747D6" w:rsidRPr="00C41F21">
        <w:rPr>
          <w:sz w:val="28"/>
          <w:szCs w:val="28"/>
        </w:rPr>
        <w:t>ты</w:t>
      </w:r>
      <w:r w:rsidRPr="00C41F21">
        <w:rPr>
          <w:sz w:val="28"/>
          <w:szCs w:val="28"/>
        </w:rPr>
        <w:t xml:space="preserve"> входной контрольной работы по математике в 5</w:t>
      </w:r>
      <w:r w:rsidR="002747D6" w:rsidRPr="00C41F21">
        <w:rPr>
          <w:sz w:val="28"/>
          <w:szCs w:val="28"/>
        </w:rPr>
        <w:t xml:space="preserve"> и 10 </w:t>
      </w:r>
      <w:r w:rsidRPr="00C41F21">
        <w:rPr>
          <w:sz w:val="28"/>
          <w:szCs w:val="28"/>
        </w:rPr>
        <w:t xml:space="preserve"> класс</w:t>
      </w:r>
      <w:r w:rsidR="002747D6" w:rsidRPr="00C41F21">
        <w:rPr>
          <w:sz w:val="28"/>
          <w:szCs w:val="28"/>
        </w:rPr>
        <w:t>ах.</w:t>
      </w:r>
    </w:p>
    <w:p w:rsidR="003D3240" w:rsidRPr="00C41F21" w:rsidRDefault="003D3240" w:rsidP="00C41F21">
      <w:pPr>
        <w:pStyle w:val="3"/>
        <w:numPr>
          <w:ilvl w:val="0"/>
          <w:numId w:val="3"/>
        </w:numPr>
        <w:shd w:val="clear" w:color="auto" w:fill="auto"/>
        <w:spacing w:before="0" w:after="0" w:line="240" w:lineRule="auto"/>
        <w:ind w:left="-284" w:right="-284" w:firstLine="28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41F21">
        <w:rPr>
          <w:rFonts w:ascii="Times New Roman" w:eastAsia="Calibri" w:hAnsi="Times New Roman" w:cs="Times New Roman"/>
          <w:sz w:val="28"/>
          <w:szCs w:val="28"/>
        </w:rPr>
        <w:t>Организация преемственности обучения при переходе из начальной школы в 5-ый класс</w:t>
      </w:r>
    </w:p>
    <w:p w:rsidR="003D3240" w:rsidRPr="00C41F21" w:rsidRDefault="003D3240" w:rsidP="00C41F21">
      <w:pPr>
        <w:numPr>
          <w:ilvl w:val="0"/>
          <w:numId w:val="3"/>
        </w:numPr>
        <w:ind w:left="-284" w:right="-284" w:firstLine="284"/>
        <w:rPr>
          <w:sz w:val="28"/>
          <w:szCs w:val="28"/>
        </w:rPr>
      </w:pPr>
      <w:r w:rsidRPr="00C41F21">
        <w:rPr>
          <w:sz w:val="28"/>
          <w:szCs w:val="28"/>
        </w:rPr>
        <w:t>Обсуждение подготовки к олимпиаде по математике, физике, информатике.</w:t>
      </w:r>
    </w:p>
    <w:p w:rsidR="003D3240" w:rsidRPr="00C41F21" w:rsidRDefault="003D3240" w:rsidP="00C41F21">
      <w:pPr>
        <w:ind w:left="-284" w:right="-284" w:firstLine="284"/>
        <w:jc w:val="both"/>
        <w:rPr>
          <w:sz w:val="28"/>
          <w:szCs w:val="28"/>
        </w:rPr>
      </w:pPr>
    </w:p>
    <w:p w:rsidR="003D3240" w:rsidRPr="00C41F21" w:rsidRDefault="003D3240" w:rsidP="00C41F21">
      <w:pPr>
        <w:pStyle w:val="a3"/>
        <w:numPr>
          <w:ilvl w:val="0"/>
          <w:numId w:val="3"/>
        </w:numPr>
        <w:ind w:righ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 xml:space="preserve">Разработка плана работы с </w:t>
      </w:r>
      <w:proofErr w:type="gramStart"/>
      <w:r w:rsidRPr="00C41F21">
        <w:rPr>
          <w:sz w:val="28"/>
          <w:szCs w:val="28"/>
        </w:rPr>
        <w:t>одарёнными</w:t>
      </w:r>
      <w:proofErr w:type="gramEnd"/>
      <w:r w:rsidRPr="00C41F21">
        <w:rPr>
          <w:sz w:val="28"/>
          <w:szCs w:val="28"/>
        </w:rPr>
        <w:t xml:space="preserve"> </w:t>
      </w:r>
    </w:p>
    <w:p w:rsidR="00C41F21" w:rsidRPr="00C41F21" w:rsidRDefault="00C41F21" w:rsidP="00C41F21">
      <w:pPr>
        <w:pStyle w:val="a3"/>
        <w:rPr>
          <w:sz w:val="28"/>
          <w:szCs w:val="28"/>
        </w:rPr>
      </w:pPr>
    </w:p>
    <w:p w:rsidR="00C41F21" w:rsidRPr="00C41F21" w:rsidRDefault="00C41F21" w:rsidP="00C41F21">
      <w:pPr>
        <w:pStyle w:val="a3"/>
        <w:ind w:left="644" w:right="-284"/>
        <w:jc w:val="both"/>
        <w:rPr>
          <w:sz w:val="28"/>
          <w:szCs w:val="28"/>
        </w:rPr>
      </w:pPr>
    </w:p>
    <w:p w:rsidR="00FB1528" w:rsidRPr="00C41F21" w:rsidRDefault="002747D6" w:rsidP="00C41F21">
      <w:pPr>
        <w:ind w:left="-284" w:firstLine="708"/>
        <w:jc w:val="both"/>
        <w:rPr>
          <w:rStyle w:val="1"/>
          <w:sz w:val="28"/>
          <w:szCs w:val="28"/>
          <w:lang w:bidi="en-US"/>
        </w:rPr>
      </w:pPr>
      <w:r w:rsidRPr="00C41F21">
        <w:rPr>
          <w:sz w:val="28"/>
          <w:szCs w:val="28"/>
        </w:rPr>
        <w:t xml:space="preserve">Первым вопросом </w:t>
      </w:r>
      <w:r w:rsidR="00B15D8F" w:rsidRPr="00C41F21">
        <w:rPr>
          <w:sz w:val="28"/>
          <w:szCs w:val="28"/>
        </w:rPr>
        <w:t xml:space="preserve"> </w:t>
      </w:r>
      <w:proofErr w:type="gramStart"/>
      <w:r w:rsidR="00FB1528" w:rsidRPr="00C41F21">
        <w:rPr>
          <w:sz w:val="28"/>
          <w:szCs w:val="28"/>
          <w:lang w:bidi="en-US"/>
        </w:rPr>
        <w:t xml:space="preserve">слушали руководителя МО </w:t>
      </w:r>
      <w:r w:rsidR="00B15D8F" w:rsidRPr="00C41F21">
        <w:rPr>
          <w:sz w:val="28"/>
          <w:szCs w:val="28"/>
          <w:lang w:bidi="en-US"/>
        </w:rPr>
        <w:t>Данковцеву О.В.</w:t>
      </w:r>
      <w:r w:rsidR="00FB1528" w:rsidRPr="00C41F21">
        <w:rPr>
          <w:sz w:val="28"/>
          <w:szCs w:val="28"/>
          <w:lang w:bidi="en-US"/>
        </w:rPr>
        <w:t xml:space="preserve"> В своем выступлении она ознакомила</w:t>
      </w:r>
      <w:proofErr w:type="gramEnd"/>
      <w:r w:rsidR="00FB1528" w:rsidRPr="00C41F21">
        <w:rPr>
          <w:sz w:val="28"/>
          <w:szCs w:val="28"/>
          <w:lang w:bidi="en-US"/>
        </w:rPr>
        <w:t xml:space="preserve"> с р</w:t>
      </w:r>
      <w:r w:rsidR="00FB1528" w:rsidRPr="00C41F21">
        <w:rPr>
          <w:rStyle w:val="1"/>
          <w:color w:val="000000"/>
          <w:sz w:val="28"/>
          <w:szCs w:val="28"/>
        </w:rPr>
        <w:t>езультатами проведения 1-го этапа Всероссийской школьной олимпиады среди учащихся 5-11 классов.</w:t>
      </w:r>
    </w:p>
    <w:p w:rsidR="003D3240" w:rsidRPr="00C41F21" w:rsidRDefault="00B15D8F" w:rsidP="00C41F21">
      <w:pPr>
        <w:suppressAutoHyphens/>
        <w:ind w:left="-284"/>
        <w:jc w:val="both"/>
        <w:rPr>
          <w:sz w:val="28"/>
          <w:szCs w:val="28"/>
        </w:rPr>
      </w:pPr>
      <w:r w:rsidRPr="00C41F21">
        <w:rPr>
          <w:rFonts w:eastAsiaTheme="minorHAnsi"/>
          <w:sz w:val="28"/>
          <w:szCs w:val="28"/>
          <w:lang w:eastAsia="en-US"/>
        </w:rPr>
        <w:t xml:space="preserve">По второму вопросу слушали руководителя МО </w:t>
      </w:r>
      <w:r w:rsidR="00294AFF" w:rsidRPr="00C41F21">
        <w:rPr>
          <w:sz w:val="28"/>
          <w:szCs w:val="28"/>
          <w:lang w:bidi="en-US"/>
        </w:rPr>
        <w:t>Данковцеву О.В.</w:t>
      </w:r>
      <w:r w:rsidRPr="00C41F21">
        <w:rPr>
          <w:rFonts w:eastAsiaTheme="minorHAnsi"/>
          <w:sz w:val="28"/>
          <w:szCs w:val="28"/>
          <w:lang w:eastAsia="en-US"/>
        </w:rPr>
        <w:t xml:space="preserve">. В своем выступлении она сделала </w:t>
      </w:r>
      <w:r w:rsidRPr="00C41F21">
        <w:rPr>
          <w:sz w:val="28"/>
          <w:szCs w:val="28"/>
          <w:lang w:bidi="en-US"/>
        </w:rPr>
        <w:t xml:space="preserve">анализ  входных </w:t>
      </w:r>
      <w:r w:rsidR="00294AFF" w:rsidRPr="00C41F21">
        <w:rPr>
          <w:sz w:val="28"/>
          <w:szCs w:val="28"/>
          <w:lang w:bidi="en-US"/>
        </w:rPr>
        <w:t xml:space="preserve"> </w:t>
      </w:r>
      <w:r w:rsidRPr="00C41F21">
        <w:rPr>
          <w:sz w:val="28"/>
          <w:szCs w:val="28"/>
          <w:lang w:bidi="en-US"/>
        </w:rPr>
        <w:t>контрольных работ</w:t>
      </w:r>
      <w:r w:rsidR="00294AFF" w:rsidRPr="00C41F21">
        <w:rPr>
          <w:sz w:val="28"/>
          <w:szCs w:val="28"/>
          <w:lang w:bidi="en-US"/>
        </w:rPr>
        <w:t xml:space="preserve"> 5, 10 классах</w:t>
      </w:r>
      <w:proofErr w:type="gramStart"/>
      <w:r w:rsidR="00294AFF" w:rsidRPr="00C41F21">
        <w:rPr>
          <w:sz w:val="28"/>
          <w:szCs w:val="28"/>
          <w:lang w:bidi="en-US"/>
        </w:rPr>
        <w:t>.</w:t>
      </w:r>
      <w:r w:rsidRPr="00C41F21">
        <w:rPr>
          <w:sz w:val="28"/>
          <w:szCs w:val="28"/>
          <w:lang w:bidi="en-US"/>
        </w:rPr>
        <w:t xml:space="preserve">. </w:t>
      </w:r>
      <w:proofErr w:type="gramEnd"/>
      <w:r w:rsidRPr="00C41F21">
        <w:rPr>
          <w:sz w:val="28"/>
          <w:szCs w:val="28"/>
          <w:lang w:bidi="en-US"/>
        </w:rPr>
        <w:t xml:space="preserve">Были обсуждены положительные и отрицательные стороны.  </w:t>
      </w:r>
      <w:r w:rsidRPr="00C41F21">
        <w:rPr>
          <w:sz w:val="28"/>
          <w:szCs w:val="28"/>
        </w:rPr>
        <w:t xml:space="preserve">Выступили учителя, ведущие в 5,10 классах. </w:t>
      </w:r>
      <w:r w:rsidR="003D3240" w:rsidRPr="00C41F21">
        <w:rPr>
          <w:bCs/>
          <w:sz w:val="28"/>
          <w:szCs w:val="28"/>
        </w:rPr>
        <w:t>Цель проверки:</w:t>
      </w:r>
      <w:r w:rsidR="003D3240" w:rsidRPr="00C41F21">
        <w:rPr>
          <w:sz w:val="28"/>
          <w:szCs w:val="28"/>
        </w:rPr>
        <w:t xml:space="preserve"> проверить состояние знаний, умений, навыков учащихся по пройденному программному материалу, наметить пути устранения пробелов в знаниях учащихся; отследить поэтапно уровень </w:t>
      </w:r>
      <w:proofErr w:type="gramStart"/>
      <w:r w:rsidR="003D3240" w:rsidRPr="00C41F21">
        <w:rPr>
          <w:sz w:val="28"/>
          <w:szCs w:val="28"/>
        </w:rPr>
        <w:t>усвоения</w:t>
      </w:r>
      <w:proofErr w:type="gramEnd"/>
      <w:r w:rsidR="003D3240" w:rsidRPr="00C41F21">
        <w:rPr>
          <w:sz w:val="28"/>
          <w:szCs w:val="28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B15D8F" w:rsidRPr="00C41F21" w:rsidRDefault="00B15D8F" w:rsidP="00C41F21">
      <w:pPr>
        <w:ind w:left="-284" w:firstLine="708"/>
        <w:jc w:val="both"/>
        <w:rPr>
          <w:sz w:val="28"/>
          <w:szCs w:val="28"/>
        </w:rPr>
      </w:pPr>
    </w:p>
    <w:p w:rsidR="00C41F21" w:rsidRPr="00C41F21" w:rsidRDefault="00C41F21" w:rsidP="006D614F">
      <w:pPr>
        <w:pStyle w:val="a3"/>
        <w:widowControl w:val="0"/>
        <w:suppressAutoHyphens/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 xml:space="preserve"> О преемственности в обучении предметов   естественно - математического цикла на всех ступенях обучения (учителя, работающие в 5, 10 классах)</w:t>
      </w:r>
    </w:p>
    <w:p w:rsidR="00C41F21" w:rsidRPr="00C41F21" w:rsidRDefault="00C41F21" w:rsidP="00C41F21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  <w:r w:rsidRPr="00C41F21">
        <w:rPr>
          <w:rFonts w:ascii="Times New Roman" w:hAnsi="Times New Roman"/>
          <w:sz w:val="28"/>
          <w:szCs w:val="28"/>
        </w:rPr>
        <w:t xml:space="preserve">Слушали: учителей математики Курьянову З.Н и </w:t>
      </w:r>
      <w:proofErr w:type="spellStart"/>
      <w:r w:rsidRPr="00C41F21">
        <w:rPr>
          <w:rFonts w:ascii="Times New Roman" w:hAnsi="Times New Roman"/>
          <w:sz w:val="28"/>
          <w:szCs w:val="28"/>
        </w:rPr>
        <w:t>Мищик</w:t>
      </w:r>
      <w:proofErr w:type="spellEnd"/>
      <w:r w:rsidRPr="00C41F21">
        <w:rPr>
          <w:rFonts w:ascii="Times New Roman" w:hAnsi="Times New Roman"/>
          <w:sz w:val="28"/>
          <w:szCs w:val="28"/>
        </w:rPr>
        <w:t xml:space="preserve"> Т.Н., которые рассказали об адаптации учащихся 5-х  и 10 классов по математике Учителя, работающие в этих классах,  добавили свои наблюдения по адаптации учащихся 5, 10 классов в среднем звене. </w:t>
      </w:r>
    </w:p>
    <w:p w:rsidR="00C41F21" w:rsidRPr="00C41F21" w:rsidRDefault="00C41F21" w:rsidP="00C41F21">
      <w:pPr>
        <w:pStyle w:val="a6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C41F21">
        <w:rPr>
          <w:rFonts w:ascii="Times New Roman" w:hAnsi="Times New Roman"/>
          <w:sz w:val="28"/>
          <w:szCs w:val="28"/>
        </w:rPr>
        <w:t>РЕШИЛИ:</w:t>
      </w:r>
    </w:p>
    <w:p w:rsidR="00C41F21" w:rsidRPr="00C41F21" w:rsidRDefault="00C41F21" w:rsidP="00C41F21">
      <w:pPr>
        <w:pStyle w:val="a6"/>
        <w:numPr>
          <w:ilvl w:val="0"/>
          <w:numId w:val="8"/>
        </w:numPr>
        <w:suppressAutoHyphens/>
        <w:ind w:left="-284"/>
        <w:jc w:val="both"/>
        <w:rPr>
          <w:rFonts w:ascii="Times New Roman" w:hAnsi="Times New Roman"/>
          <w:sz w:val="28"/>
          <w:szCs w:val="28"/>
        </w:rPr>
      </w:pPr>
      <w:r w:rsidRPr="00C41F21">
        <w:rPr>
          <w:rFonts w:ascii="Times New Roman" w:hAnsi="Times New Roman"/>
          <w:sz w:val="28"/>
          <w:szCs w:val="28"/>
        </w:rPr>
        <w:t>Учителям-предметникам систематически проводить дифференцированную работу на уроках и внеурочных занятиях с одаренными и слабоуспевающими детьми.</w:t>
      </w:r>
    </w:p>
    <w:p w:rsidR="00C41F21" w:rsidRPr="00C41F21" w:rsidRDefault="00C41F21" w:rsidP="00C41F21">
      <w:pPr>
        <w:pStyle w:val="a6"/>
        <w:numPr>
          <w:ilvl w:val="0"/>
          <w:numId w:val="8"/>
        </w:numPr>
        <w:suppressAutoHyphens/>
        <w:ind w:left="-284"/>
        <w:jc w:val="both"/>
        <w:rPr>
          <w:rFonts w:ascii="Times New Roman" w:hAnsi="Times New Roman"/>
          <w:sz w:val="28"/>
          <w:szCs w:val="28"/>
        </w:rPr>
      </w:pPr>
      <w:r w:rsidRPr="00C41F21">
        <w:rPr>
          <w:rFonts w:ascii="Times New Roman" w:hAnsi="Times New Roman"/>
          <w:sz w:val="28"/>
          <w:szCs w:val="28"/>
        </w:rPr>
        <w:t>Учителям-предметникам уделять больше внимания работе с одаренными детьми, предлагать задания повышенной сложности, развивающими творческие способности учащихся.</w:t>
      </w:r>
    </w:p>
    <w:p w:rsidR="00C41F21" w:rsidRPr="00C41F21" w:rsidRDefault="00C41F21" w:rsidP="00C41F21">
      <w:pPr>
        <w:ind w:left="-284"/>
        <w:jc w:val="both"/>
        <w:rPr>
          <w:bCs/>
          <w:sz w:val="28"/>
          <w:szCs w:val="28"/>
        </w:rPr>
      </w:pPr>
    </w:p>
    <w:p w:rsidR="00C41F21" w:rsidRPr="00C41F21" w:rsidRDefault="00C41F21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lastRenderedPageBreak/>
        <w:t>Общие выводы:</w:t>
      </w:r>
    </w:p>
    <w:p w:rsidR="00C41F21" w:rsidRPr="00C41F21" w:rsidRDefault="00C41F21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• Оценка индивидуальных результатов обучения каждого конкретного ученика и построения его индивидуальной образовательной траектории;</w:t>
      </w:r>
    </w:p>
    <w:p w:rsidR="00C41F21" w:rsidRPr="00C41F21" w:rsidRDefault="00C41F21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• Выявление проблемных зон, планирования коррекционной работы, совершенствования методики преподавания предмета;</w:t>
      </w:r>
    </w:p>
    <w:p w:rsidR="00C41F21" w:rsidRPr="00C41F21" w:rsidRDefault="00C41F21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• Диагностика знаний, умений и навыков в начале учебного года, по окончании четверти, полугодия;</w:t>
      </w:r>
    </w:p>
    <w:p w:rsidR="00C41F21" w:rsidRPr="00C41F21" w:rsidRDefault="00C41F21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• Целенаправленное формирование и развитие универсальных учебных действий у</w:t>
      </w:r>
    </w:p>
    <w:p w:rsidR="00C41F21" w:rsidRPr="00C41F21" w:rsidRDefault="00C41F21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школьников: умений работать с разными источниками информации, работы с текстом;</w:t>
      </w:r>
    </w:p>
    <w:p w:rsidR="00C41F21" w:rsidRPr="00C41F21" w:rsidRDefault="00C41F21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• Корректировка индивидуальных планов профессионального развития;</w:t>
      </w:r>
    </w:p>
    <w:p w:rsidR="00C41F21" w:rsidRPr="00C41F21" w:rsidRDefault="00C41F21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• Обмен опытом работы (ШМО).</w:t>
      </w:r>
    </w:p>
    <w:p w:rsidR="003D3240" w:rsidRPr="00C41F21" w:rsidRDefault="003D3240" w:rsidP="00C41F21">
      <w:pPr>
        <w:spacing w:line="360" w:lineRule="auto"/>
        <w:ind w:left="-284" w:firstLine="567"/>
        <w:jc w:val="both"/>
        <w:rPr>
          <w:sz w:val="28"/>
          <w:szCs w:val="28"/>
        </w:rPr>
      </w:pPr>
    </w:p>
    <w:p w:rsidR="00294AFF" w:rsidRPr="00C41F21" w:rsidRDefault="00294AFF" w:rsidP="00C41F21">
      <w:pPr>
        <w:spacing w:line="360" w:lineRule="auto"/>
        <w:ind w:left="-284" w:firstLine="567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Постановили:</w:t>
      </w:r>
    </w:p>
    <w:p w:rsidR="00294AFF" w:rsidRPr="00C41F21" w:rsidRDefault="00294AFF" w:rsidP="00C41F21">
      <w:pPr>
        <w:numPr>
          <w:ilvl w:val="0"/>
          <w:numId w:val="5"/>
        </w:numPr>
        <w:spacing w:line="360" w:lineRule="auto"/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Продолжить работу с  одаренными детьми  по  подготовке к муниципальному этапу олимпиады.</w:t>
      </w:r>
    </w:p>
    <w:p w:rsidR="00E05395" w:rsidRPr="00C41F21" w:rsidRDefault="00E05395" w:rsidP="00C41F21">
      <w:pPr>
        <w:numPr>
          <w:ilvl w:val="0"/>
          <w:numId w:val="5"/>
        </w:numPr>
        <w:spacing w:line="360" w:lineRule="auto"/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Необходимо обратить внимание на типичные ошибки</w:t>
      </w:r>
      <w:proofErr w:type="gramStart"/>
      <w:r w:rsidR="005265D4" w:rsidRPr="00C41F21">
        <w:rPr>
          <w:sz w:val="28"/>
          <w:szCs w:val="28"/>
        </w:rPr>
        <w:t>:</w:t>
      </w:r>
      <w:r w:rsidR="00294AFF" w:rsidRPr="00C41F21">
        <w:rPr>
          <w:sz w:val="28"/>
          <w:szCs w:val="28"/>
        </w:rPr>
        <w:t xml:space="preserve">. </w:t>
      </w:r>
      <w:proofErr w:type="gramEnd"/>
      <w:r w:rsidR="00B94FED" w:rsidRPr="00C41F21">
        <w:rPr>
          <w:sz w:val="28"/>
          <w:szCs w:val="28"/>
        </w:rPr>
        <w:t>В</w:t>
      </w:r>
      <w:r w:rsidRPr="00C41F21">
        <w:rPr>
          <w:sz w:val="28"/>
          <w:szCs w:val="28"/>
        </w:rPr>
        <w:t>ключить повторение данных вопросов в устный счёт на уроках.</w:t>
      </w:r>
    </w:p>
    <w:p w:rsidR="00294AFF" w:rsidRPr="00C41F21" w:rsidRDefault="00294AFF" w:rsidP="00C41F21">
      <w:pPr>
        <w:numPr>
          <w:ilvl w:val="0"/>
          <w:numId w:val="5"/>
        </w:numPr>
        <w:spacing w:line="360" w:lineRule="auto"/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Развивать познавательные интересы, интеллектуальные, творческие и коммуникативные способности учащихся</w:t>
      </w:r>
    </w:p>
    <w:p w:rsidR="00EB51EE" w:rsidRPr="00C41F21" w:rsidRDefault="00EB51EE" w:rsidP="00C41F21">
      <w:pPr>
        <w:spacing w:line="360" w:lineRule="auto"/>
        <w:ind w:left="-284" w:firstLine="567"/>
        <w:jc w:val="both"/>
        <w:rPr>
          <w:sz w:val="28"/>
          <w:szCs w:val="28"/>
        </w:rPr>
      </w:pPr>
    </w:p>
    <w:p w:rsidR="008C475A" w:rsidRPr="00C41F21" w:rsidRDefault="008C475A" w:rsidP="00C41F21">
      <w:pPr>
        <w:ind w:left="-284"/>
        <w:jc w:val="both"/>
        <w:rPr>
          <w:sz w:val="28"/>
          <w:szCs w:val="28"/>
        </w:rPr>
      </w:pPr>
      <w:r w:rsidRPr="00C41F21">
        <w:rPr>
          <w:sz w:val="28"/>
          <w:szCs w:val="28"/>
        </w:rPr>
        <w:t>Руководитель МО естественно-математического цикла: ________</w:t>
      </w:r>
      <w:r w:rsidR="00294AFF" w:rsidRPr="00C41F21">
        <w:rPr>
          <w:sz w:val="28"/>
          <w:szCs w:val="28"/>
          <w:lang w:bidi="en-US"/>
        </w:rPr>
        <w:t xml:space="preserve"> Данковцева О.В</w:t>
      </w:r>
    </w:p>
    <w:sectPr w:rsidR="008C475A" w:rsidRPr="00C41F21" w:rsidSect="00C41F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F6C"/>
    <w:multiLevelType w:val="multilevel"/>
    <w:tmpl w:val="FABEE9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E373F"/>
    <w:multiLevelType w:val="hybridMultilevel"/>
    <w:tmpl w:val="ED0C7004"/>
    <w:lvl w:ilvl="0" w:tplc="7CCE899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B0C44"/>
    <w:multiLevelType w:val="hybridMultilevel"/>
    <w:tmpl w:val="1FDC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47182"/>
    <w:multiLevelType w:val="hybridMultilevel"/>
    <w:tmpl w:val="C34C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23B6D"/>
    <w:multiLevelType w:val="hybridMultilevel"/>
    <w:tmpl w:val="EEB0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2F95"/>
    <w:multiLevelType w:val="hybridMultilevel"/>
    <w:tmpl w:val="482E6B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12871"/>
    <w:multiLevelType w:val="multilevel"/>
    <w:tmpl w:val="7554A7A2"/>
    <w:lvl w:ilvl="0">
      <w:start w:val="2"/>
      <w:numFmt w:val="decimal"/>
      <w:suff w:val="space"/>
      <w:lvlText w:val="%1."/>
      <w:lvlJc w:val="left"/>
      <w:pPr>
        <w:tabs>
          <w:tab w:val="num" w:pos="695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</w:lvl>
    <w:lvl w:ilvl="2">
      <w:start w:val="1"/>
      <w:numFmt w:val="decimal"/>
      <w:lvlText w:val="%3."/>
      <w:lvlJc w:val="left"/>
      <w:pPr>
        <w:tabs>
          <w:tab w:val="num" w:pos="2135"/>
        </w:tabs>
        <w:ind w:left="2135" w:hanging="360"/>
      </w:pPr>
    </w:lvl>
    <w:lvl w:ilvl="3">
      <w:start w:val="1"/>
      <w:numFmt w:val="decimal"/>
      <w:lvlText w:val="%4."/>
      <w:lvlJc w:val="left"/>
      <w:pPr>
        <w:tabs>
          <w:tab w:val="num" w:pos="2495"/>
        </w:tabs>
        <w:ind w:left="2495" w:hanging="360"/>
      </w:pPr>
    </w:lvl>
    <w:lvl w:ilvl="4">
      <w:start w:val="1"/>
      <w:numFmt w:val="decimal"/>
      <w:lvlText w:val="%5."/>
      <w:lvlJc w:val="left"/>
      <w:pPr>
        <w:tabs>
          <w:tab w:val="num" w:pos="2855"/>
        </w:tabs>
        <w:ind w:left="2855" w:hanging="360"/>
      </w:pPr>
    </w:lvl>
    <w:lvl w:ilvl="5">
      <w:start w:val="1"/>
      <w:numFmt w:val="decimal"/>
      <w:lvlText w:val="%6."/>
      <w:lvlJc w:val="left"/>
      <w:pPr>
        <w:tabs>
          <w:tab w:val="num" w:pos="3215"/>
        </w:tabs>
        <w:ind w:left="3215" w:hanging="360"/>
      </w:pPr>
    </w:lvl>
    <w:lvl w:ilvl="6">
      <w:start w:val="1"/>
      <w:numFmt w:val="decimal"/>
      <w:lvlText w:val="%7."/>
      <w:lvlJc w:val="left"/>
      <w:pPr>
        <w:tabs>
          <w:tab w:val="num" w:pos="3575"/>
        </w:tabs>
        <w:ind w:left="3575" w:hanging="360"/>
      </w:pPr>
    </w:lvl>
    <w:lvl w:ilvl="7">
      <w:start w:val="1"/>
      <w:numFmt w:val="decimal"/>
      <w:lvlText w:val="%8."/>
      <w:lvlJc w:val="left"/>
      <w:pPr>
        <w:tabs>
          <w:tab w:val="num" w:pos="3935"/>
        </w:tabs>
        <w:ind w:left="3935" w:hanging="360"/>
      </w:pPr>
    </w:lvl>
    <w:lvl w:ilvl="8">
      <w:start w:val="1"/>
      <w:numFmt w:val="decimal"/>
      <w:lvlText w:val="%9."/>
      <w:lvlJc w:val="left"/>
      <w:pPr>
        <w:tabs>
          <w:tab w:val="num" w:pos="4295"/>
        </w:tabs>
        <w:ind w:left="4295" w:hanging="360"/>
      </w:pPr>
    </w:lvl>
  </w:abstractNum>
  <w:abstractNum w:abstractNumId="7">
    <w:nsid w:val="614D7F31"/>
    <w:multiLevelType w:val="hybridMultilevel"/>
    <w:tmpl w:val="D590B6BA"/>
    <w:lvl w:ilvl="0" w:tplc="30B62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0020B"/>
    <w:multiLevelType w:val="hybridMultilevel"/>
    <w:tmpl w:val="17847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94707"/>
    <w:multiLevelType w:val="hybridMultilevel"/>
    <w:tmpl w:val="DBD2A082"/>
    <w:lvl w:ilvl="0" w:tplc="0628AA5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8E1"/>
    <w:rsid w:val="000157E4"/>
    <w:rsid w:val="000178E1"/>
    <w:rsid w:val="001A1862"/>
    <w:rsid w:val="002747D6"/>
    <w:rsid w:val="00294AFF"/>
    <w:rsid w:val="003A7047"/>
    <w:rsid w:val="003D3240"/>
    <w:rsid w:val="004D035F"/>
    <w:rsid w:val="00520D9B"/>
    <w:rsid w:val="005265D4"/>
    <w:rsid w:val="005A409D"/>
    <w:rsid w:val="005D3766"/>
    <w:rsid w:val="006D614F"/>
    <w:rsid w:val="00816A4E"/>
    <w:rsid w:val="00846455"/>
    <w:rsid w:val="008C475A"/>
    <w:rsid w:val="009E66B6"/>
    <w:rsid w:val="00B13107"/>
    <w:rsid w:val="00B15D8F"/>
    <w:rsid w:val="00B17C0E"/>
    <w:rsid w:val="00B94FED"/>
    <w:rsid w:val="00BB5552"/>
    <w:rsid w:val="00C12DCC"/>
    <w:rsid w:val="00C41F21"/>
    <w:rsid w:val="00C4762C"/>
    <w:rsid w:val="00D65F31"/>
    <w:rsid w:val="00E05395"/>
    <w:rsid w:val="00E65666"/>
    <w:rsid w:val="00EB51EE"/>
    <w:rsid w:val="00FB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78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107"/>
    <w:rPr>
      <w:color w:val="0000FF"/>
      <w:u w:val="single"/>
    </w:rPr>
  </w:style>
  <w:style w:type="character" w:customStyle="1" w:styleId="1">
    <w:name w:val="Основной шрифт абзаца1"/>
    <w:rsid w:val="00FB1528"/>
  </w:style>
  <w:style w:type="paragraph" w:styleId="a5">
    <w:name w:val="Normal (Web)"/>
    <w:basedOn w:val="a"/>
    <w:uiPriority w:val="99"/>
    <w:rsid w:val="00B15D8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15D8F"/>
    <w:rPr>
      <w:rFonts w:eastAsia="Times New Roman"/>
      <w:sz w:val="22"/>
      <w:szCs w:val="22"/>
    </w:rPr>
  </w:style>
  <w:style w:type="character" w:customStyle="1" w:styleId="a7">
    <w:name w:val="Основной текст_"/>
    <w:basedOn w:val="a0"/>
    <w:link w:val="3"/>
    <w:rsid w:val="003D3240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3D3240"/>
    <w:pPr>
      <w:widowControl w:val="0"/>
      <w:shd w:val="clear" w:color="auto" w:fill="FFFFFF"/>
      <w:spacing w:before="540" w:after="60" w:line="264" w:lineRule="exact"/>
      <w:ind w:hanging="560"/>
      <w:jc w:val="both"/>
    </w:pPr>
    <w:rPr>
      <w:rFonts w:ascii="Lucida Sans Unicode" w:eastAsia="Lucida Sans Unicode" w:hAnsi="Lucida Sans Unicode" w:cs="Lucida Sans Unico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EA73-4612-4B1C-B63E-115EF37A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GanjaBass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 - XP</dc:creator>
  <cp:lastModifiedBy>1</cp:lastModifiedBy>
  <cp:revision>5</cp:revision>
  <dcterms:created xsi:type="dcterms:W3CDTF">2024-12-19T05:37:00Z</dcterms:created>
  <dcterms:modified xsi:type="dcterms:W3CDTF">2024-12-19T10:25:00Z</dcterms:modified>
</cp:coreProperties>
</file>